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35C" w:rsidRDefault="0019035C" w:rsidP="008C0B36">
      <w:pPr>
        <w:widowControl/>
        <w:spacing w:line="276" w:lineRule="auto"/>
        <w:jc w:val="center"/>
        <w:rPr>
          <w:rFonts w:asciiTheme="minorEastAsia" w:hAnsiTheme="minorEastAsia" w:cstheme="minorEastAsia"/>
          <w:b/>
          <w:sz w:val="30"/>
          <w:szCs w:val="30"/>
        </w:rPr>
      </w:pPr>
      <w:bookmarkStart w:id="0" w:name="_GoBack"/>
      <w:bookmarkEnd w:id="0"/>
      <w:r w:rsidRPr="0019035C">
        <w:rPr>
          <w:rFonts w:asciiTheme="minorEastAsia" w:hAnsiTheme="minorEastAsia" w:cstheme="minorEastAsia" w:hint="eastAsia"/>
          <w:b/>
          <w:sz w:val="30"/>
          <w:szCs w:val="30"/>
        </w:rPr>
        <w:t>金光盐城循环经济产业基地一期第一阶段</w:t>
      </w:r>
    </w:p>
    <w:p w:rsidR="00EB3639" w:rsidRDefault="0019035C" w:rsidP="003266FF">
      <w:pPr>
        <w:spacing w:line="360" w:lineRule="auto"/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19035C">
        <w:rPr>
          <w:rFonts w:asciiTheme="minorEastAsia" w:hAnsiTheme="minorEastAsia" w:cstheme="minorEastAsia" w:hint="eastAsia"/>
          <w:b/>
          <w:sz w:val="30"/>
          <w:szCs w:val="30"/>
        </w:rPr>
        <w:t>年产50</w:t>
      </w:r>
      <w:r>
        <w:rPr>
          <w:rFonts w:asciiTheme="minorEastAsia" w:hAnsiTheme="minorEastAsia" w:cstheme="minorEastAsia" w:hint="eastAsia"/>
          <w:b/>
          <w:sz w:val="30"/>
          <w:szCs w:val="30"/>
        </w:rPr>
        <w:t>万吨差别化纤维素纤维项目</w:t>
      </w:r>
    </w:p>
    <w:p w:rsidR="00174E6A" w:rsidRDefault="00174E6A" w:rsidP="003266FF">
      <w:pPr>
        <w:spacing w:line="360" w:lineRule="auto"/>
        <w:jc w:val="center"/>
        <w:rPr>
          <w:rFonts w:asciiTheme="minorEastAsia" w:hAnsiTheme="minorEastAsia" w:cstheme="minorEastAsia"/>
          <w:b/>
          <w:sz w:val="30"/>
          <w:szCs w:val="30"/>
        </w:rPr>
      </w:pPr>
      <w:r w:rsidRPr="00174E6A">
        <w:rPr>
          <w:rFonts w:asciiTheme="minorEastAsia" w:hAnsiTheme="minorEastAsia" w:cstheme="minorEastAsia" w:hint="eastAsia"/>
          <w:b/>
          <w:sz w:val="30"/>
          <w:szCs w:val="30"/>
        </w:rPr>
        <w:t>设备、管道、电气安装工程</w:t>
      </w:r>
    </w:p>
    <w:p w:rsidR="003266FF" w:rsidRPr="003266FF" w:rsidRDefault="003266FF" w:rsidP="003266FF">
      <w:pPr>
        <w:spacing w:line="360" w:lineRule="auto"/>
        <w:jc w:val="center"/>
        <w:rPr>
          <w:rFonts w:ascii="宋体" w:hAnsi="宋体"/>
          <w:b/>
          <w:bCs/>
          <w:color w:val="000000" w:themeColor="text1"/>
          <w:sz w:val="30"/>
          <w:szCs w:val="30"/>
        </w:rPr>
      </w:pPr>
      <w:r w:rsidRPr="003266FF">
        <w:rPr>
          <w:rFonts w:ascii="宋体" w:hAnsi="宋体" w:hint="eastAsia"/>
          <w:b/>
          <w:bCs/>
          <w:color w:val="000000" w:themeColor="text1"/>
          <w:sz w:val="30"/>
          <w:szCs w:val="30"/>
        </w:rPr>
        <w:t>投标确认回执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E46D86" w:rsidRDefault="003266FF" w:rsidP="004D2FE8">
      <w:pPr>
        <w:spacing w:line="48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我司参与</w:t>
      </w:r>
      <w:r w:rsidR="00E46D86">
        <w:rPr>
          <w:rFonts w:ascii="宋体" w:hAnsi="宋体" w:hint="eastAsia"/>
          <w:b/>
          <w:bCs/>
          <w:color w:val="000000" w:themeColor="text1"/>
          <w:sz w:val="24"/>
        </w:rPr>
        <w:t>本项目</w:t>
      </w:r>
      <w:r>
        <w:rPr>
          <w:rFonts w:ascii="宋体" w:hAnsi="宋体" w:hint="eastAsia"/>
          <w:b/>
          <w:bCs/>
          <w:color w:val="000000" w:themeColor="text1"/>
          <w:sz w:val="24"/>
        </w:rPr>
        <w:t>投标：</w:t>
      </w:r>
      <w:r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□</w:t>
      </w:r>
      <w:r>
        <w:rPr>
          <w:rFonts w:ascii="宋体" w:hAnsi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 </w:t>
      </w:r>
      <w:r>
        <w:rPr>
          <w:rFonts w:ascii="宋体" w:hAnsi="宋体" w:hint="eastAsia"/>
          <w:b/>
          <w:bCs/>
          <w:color w:val="000000" w:themeColor="text1"/>
          <w:sz w:val="24"/>
        </w:rPr>
        <w:t>参与</w:t>
      </w:r>
      <w:r w:rsidR="00E46D86">
        <w:rPr>
          <w:rFonts w:ascii="宋体" w:hAnsi="宋体" w:hint="eastAsia"/>
          <w:b/>
          <w:bCs/>
          <w:color w:val="000000" w:themeColor="text1"/>
          <w:sz w:val="24"/>
        </w:rPr>
        <w:t>；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 xml:space="preserve"> </w:t>
      </w:r>
      <w:r>
        <w:rPr>
          <w:rFonts w:ascii="宋体" w:hAnsi="宋体"/>
          <w:b/>
          <w:bCs/>
          <w:color w:val="000000" w:themeColor="text1"/>
          <w:sz w:val="24"/>
        </w:rPr>
        <w:t xml:space="preserve">                   </w:t>
      </w:r>
      <w:r>
        <w:rPr>
          <w:rFonts w:ascii="等线" w:eastAsia="等线" w:hAnsi="等线" w:cs="宋体" w:hint="eastAsia"/>
          <w:color w:val="000000"/>
          <w:kern w:val="0"/>
          <w:sz w:val="32"/>
          <w:szCs w:val="32"/>
        </w:rPr>
        <w:t>□</w:t>
      </w:r>
      <w:r>
        <w:rPr>
          <w:rFonts w:ascii="宋体" w:hAnsi="宋体"/>
          <w:b/>
          <w:bCs/>
          <w:color w:val="000000" w:themeColor="text1"/>
          <w:sz w:val="24"/>
        </w:rPr>
        <w:t xml:space="preserve">  </w:t>
      </w:r>
      <w:r>
        <w:rPr>
          <w:rFonts w:ascii="宋体" w:hAnsi="宋体" w:hint="eastAsia"/>
          <w:b/>
          <w:bCs/>
          <w:color w:val="000000" w:themeColor="text1"/>
          <w:sz w:val="24"/>
        </w:rPr>
        <w:t>不参与；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我司参与竞标的：</w:t>
      </w:r>
    </w:p>
    <w:p w:rsidR="003266FF" w:rsidRDefault="003266FF" w:rsidP="003266FF">
      <w:pPr>
        <w:spacing w:line="360" w:lineRule="auto"/>
        <w:ind w:firstLine="495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联系人：</w:t>
      </w:r>
    </w:p>
    <w:p w:rsidR="003266FF" w:rsidRDefault="003266FF" w:rsidP="003266FF">
      <w:pPr>
        <w:spacing w:line="360" w:lineRule="auto"/>
        <w:ind w:firstLine="495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联系电话：</w:t>
      </w:r>
    </w:p>
    <w:p w:rsidR="003266FF" w:rsidRDefault="003266FF" w:rsidP="003266FF">
      <w:pPr>
        <w:spacing w:line="360" w:lineRule="auto"/>
        <w:ind w:firstLine="495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E-mail：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投标公司名称：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公司成立时间：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注册资金：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资质等级：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目前主要服务的客户：</w:t>
      </w:r>
      <w:r w:rsidRPr="003266FF">
        <w:rPr>
          <w:rFonts w:ascii="宋体" w:hAnsi="宋体" w:hint="eastAsia"/>
          <w:b/>
          <w:bCs/>
          <w:color w:val="000000" w:themeColor="text1"/>
          <w:sz w:val="24"/>
          <w:u w:val="single"/>
        </w:rPr>
        <w:t xml:space="preserve"> </w:t>
      </w:r>
      <w:r w:rsidRPr="003266FF">
        <w:rPr>
          <w:rFonts w:ascii="宋体" w:hAnsi="宋体"/>
          <w:b/>
          <w:bCs/>
          <w:color w:val="000000" w:themeColor="text1"/>
          <w:sz w:val="24"/>
          <w:u w:val="single"/>
        </w:rPr>
        <w:t xml:space="preserve">   </w:t>
      </w:r>
      <w:r>
        <w:rPr>
          <w:rFonts w:ascii="宋体" w:hAnsi="宋体"/>
          <w:b/>
          <w:bCs/>
          <w:color w:val="000000" w:themeColor="text1"/>
          <w:sz w:val="24"/>
          <w:u w:val="single"/>
        </w:rPr>
        <w:t xml:space="preserve">             </w:t>
      </w:r>
      <w:r>
        <w:rPr>
          <w:rFonts w:ascii="宋体" w:hAnsi="宋体" w:hint="eastAsia"/>
          <w:b/>
          <w:bCs/>
          <w:color w:val="000000" w:themeColor="text1"/>
          <w:sz w:val="24"/>
        </w:rPr>
        <w:t xml:space="preserve"> </w:t>
      </w:r>
      <w:r w:rsidR="0019035C">
        <w:rPr>
          <w:rFonts w:ascii="宋体" w:hAnsi="宋体" w:hint="eastAsia"/>
          <w:b/>
          <w:bCs/>
          <w:color w:val="000000" w:themeColor="text1"/>
          <w:sz w:val="24"/>
        </w:rPr>
        <w:t>。（若有纤维化工</w:t>
      </w:r>
      <w:r>
        <w:rPr>
          <w:rFonts w:ascii="宋体" w:hAnsi="宋体" w:hint="eastAsia"/>
          <w:b/>
          <w:bCs/>
          <w:color w:val="000000" w:themeColor="text1"/>
          <w:sz w:val="24"/>
        </w:rPr>
        <w:t>客户经验请务必填写）</w:t>
      </w: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3266FF" w:rsidRDefault="003266FF" w:rsidP="003266FF">
      <w:pPr>
        <w:spacing w:line="360" w:lineRule="auto"/>
        <w:rPr>
          <w:rFonts w:ascii="宋体" w:hAnsi="宋体"/>
          <w:b/>
          <w:bCs/>
          <w:color w:val="000000" w:themeColor="text1"/>
          <w:sz w:val="24"/>
        </w:rPr>
      </w:pPr>
    </w:p>
    <w:p w:rsidR="003266FF" w:rsidRDefault="003266FF" w:rsidP="003266FF">
      <w:pPr>
        <w:spacing w:line="360" w:lineRule="auto"/>
        <w:ind w:firstLineChars="1700" w:firstLine="4096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公司名称：</w:t>
      </w:r>
    </w:p>
    <w:p w:rsidR="003266FF" w:rsidRPr="003266FF" w:rsidRDefault="003266FF" w:rsidP="003266FF">
      <w:pPr>
        <w:spacing w:line="360" w:lineRule="auto"/>
        <w:ind w:firstLineChars="1700" w:firstLine="4096"/>
        <w:rPr>
          <w:rFonts w:ascii="宋体" w:hAnsi="宋体"/>
          <w:b/>
          <w:bCs/>
          <w:color w:val="000000" w:themeColor="text1"/>
          <w:sz w:val="24"/>
        </w:rPr>
      </w:pPr>
      <w:r>
        <w:rPr>
          <w:rFonts w:ascii="宋体" w:hAnsi="宋体" w:hint="eastAsia"/>
          <w:b/>
          <w:bCs/>
          <w:color w:val="000000" w:themeColor="text1"/>
          <w:sz w:val="24"/>
        </w:rPr>
        <w:t>盖章：</w:t>
      </w:r>
    </w:p>
    <w:sectPr w:rsidR="003266FF" w:rsidRPr="003266FF" w:rsidSect="00AA543F">
      <w:headerReference w:type="default" r:id="rId8"/>
      <w:footerReference w:type="default" r:id="rId9"/>
      <w:pgSz w:w="11906" w:h="16838"/>
      <w:pgMar w:top="1440" w:right="1531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844" w:rsidRDefault="000F6844">
      <w:r>
        <w:separator/>
      </w:r>
    </w:p>
  </w:endnote>
  <w:endnote w:type="continuationSeparator" w:id="0">
    <w:p w:rsidR="000F6844" w:rsidRDefault="000F6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C5" w:rsidRDefault="004E3D8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D45C5" w:rsidRDefault="004E3D8C"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 w:rsidR="0008465F"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    <v:textbox style="mso-fit-shape-to-text:t" inset="0,0,0,0">
                <w:txbxContent>
                  <w:p w:rsidR="00ED45C5" w:rsidRDefault="004E3D8C"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 w:rsidR="0008465F"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844" w:rsidRDefault="000F6844">
      <w:r>
        <w:separator/>
      </w:r>
    </w:p>
  </w:footnote>
  <w:footnote w:type="continuationSeparator" w:id="0">
    <w:p w:rsidR="000F6844" w:rsidRDefault="000F6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5C5" w:rsidRDefault="004E3D8C">
    <w:pPr>
      <w:pStyle w:val="a4"/>
      <w:ind w:firstLineChars="900" w:firstLine="3975"/>
      <w:jc w:val="right"/>
      <w:rPr>
        <w:rFonts w:ascii="宋体" w:eastAsia="宋体" w:hAnsi="宋体" w:cs="宋体"/>
        <w:sz w:val="24"/>
      </w:rPr>
    </w:pPr>
    <w:r>
      <w:rPr>
        <w:rFonts w:ascii="宋体" w:eastAsia="宋体" w:hAnsi="宋体" w:cs="宋体"/>
        <w:b/>
        <w:bCs/>
        <w:sz w:val="44"/>
        <w:szCs w:val="44"/>
      </w:rPr>
      <w:t>金光纸业 APP 集团</w:t>
    </w:r>
    <w:r>
      <w:rPr>
        <w:rFonts w:ascii="宋体" w:eastAsia="宋体" w:hAnsi="宋体" w:cs="宋体"/>
        <w:sz w:val="24"/>
      </w:rPr>
      <w:t xml:space="preserve">  </w:t>
    </w:r>
  </w:p>
  <w:p w:rsidR="00ED45C5" w:rsidRDefault="004E3D8C">
    <w:pPr>
      <w:pStyle w:val="a4"/>
      <w:jc w:val="right"/>
      <w:rPr>
        <w:rFonts w:ascii="宋体" w:eastAsia="宋体" w:hAnsi="宋体" w:cs="宋体"/>
        <w:b/>
        <w:bCs/>
        <w:sz w:val="16"/>
        <w:szCs w:val="16"/>
      </w:rPr>
    </w:pPr>
    <w:r>
      <w:rPr>
        <w:rFonts w:ascii="宋体" w:eastAsia="宋体" w:hAnsi="宋体" w:cs="宋体"/>
        <w:b/>
        <w:bCs/>
        <w:sz w:val="16"/>
        <w:szCs w:val="16"/>
      </w:rPr>
      <w:t>上 海 市 虹 口 区 东 大 名 路 501 号白玉兰广场 2 楼 邮编： 2 0 0 0 5 1</w:t>
    </w:r>
  </w:p>
  <w:p w:rsidR="00ED45C5" w:rsidRDefault="004E3D8C">
    <w:pPr>
      <w:pStyle w:val="a4"/>
      <w:jc w:val="right"/>
      <w:rPr>
        <w:b/>
        <w:bCs/>
        <w:sz w:val="16"/>
        <w:szCs w:val="16"/>
      </w:rPr>
    </w:pPr>
    <w:r>
      <w:rPr>
        <w:rFonts w:ascii="宋体" w:eastAsia="宋体" w:hAnsi="宋体" w:cs="宋体"/>
        <w:b/>
        <w:bCs/>
        <w:sz w:val="16"/>
        <w:szCs w:val="16"/>
      </w:rPr>
      <w:t xml:space="preserve"> 2F, </w:t>
    </w:r>
    <w:proofErr w:type="spellStart"/>
    <w:r>
      <w:rPr>
        <w:rFonts w:ascii="宋体" w:eastAsia="宋体" w:hAnsi="宋体" w:cs="宋体"/>
        <w:b/>
        <w:bCs/>
        <w:sz w:val="16"/>
        <w:szCs w:val="16"/>
      </w:rPr>
      <w:t>Sinar</w:t>
    </w:r>
    <w:proofErr w:type="spellEnd"/>
    <w:r>
      <w:rPr>
        <w:rFonts w:ascii="宋体" w:eastAsia="宋体" w:hAnsi="宋体" w:cs="宋体"/>
        <w:b/>
        <w:bCs/>
        <w:sz w:val="16"/>
        <w:szCs w:val="16"/>
      </w:rPr>
      <w:t xml:space="preserve"> Mas Plaza, No.501 East </w:t>
    </w:r>
    <w:proofErr w:type="spellStart"/>
    <w:r>
      <w:rPr>
        <w:rFonts w:ascii="宋体" w:eastAsia="宋体" w:hAnsi="宋体" w:cs="宋体"/>
        <w:b/>
        <w:bCs/>
        <w:sz w:val="16"/>
        <w:szCs w:val="16"/>
      </w:rPr>
      <w:t>Daming</w:t>
    </w:r>
    <w:proofErr w:type="spellEnd"/>
    <w:r>
      <w:rPr>
        <w:rFonts w:ascii="宋体" w:eastAsia="宋体" w:hAnsi="宋体" w:cs="宋体"/>
        <w:b/>
        <w:bCs/>
        <w:sz w:val="16"/>
        <w:szCs w:val="16"/>
      </w:rPr>
      <w:t xml:space="preserve"> Road, </w:t>
    </w:r>
    <w:proofErr w:type="spellStart"/>
    <w:r>
      <w:rPr>
        <w:rFonts w:ascii="宋体" w:eastAsia="宋体" w:hAnsi="宋体" w:cs="宋体"/>
        <w:b/>
        <w:bCs/>
        <w:sz w:val="16"/>
        <w:szCs w:val="16"/>
      </w:rPr>
      <w:t>Hongkou</w:t>
    </w:r>
    <w:proofErr w:type="spellEnd"/>
    <w:r>
      <w:rPr>
        <w:rFonts w:ascii="宋体" w:eastAsia="宋体" w:hAnsi="宋体" w:cs="宋体"/>
        <w:b/>
        <w:bCs/>
        <w:sz w:val="16"/>
        <w:szCs w:val="16"/>
      </w:rPr>
      <w:t xml:space="preserve"> District, Shanghai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787286"/>
    <w:multiLevelType w:val="hybridMultilevel"/>
    <w:tmpl w:val="E62A7F2A"/>
    <w:lvl w:ilvl="0" w:tplc="4642E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1A81528"/>
    <w:multiLevelType w:val="singleLevel"/>
    <w:tmpl w:val="61A81528"/>
    <w:lvl w:ilvl="0">
      <w:start w:val="1"/>
      <w:numFmt w:val="decimal"/>
      <w:suff w:val="nothing"/>
      <w:lvlText w:val="%1、"/>
      <w:lvlJc w:val="left"/>
    </w:lvl>
  </w:abstractNum>
  <w:abstractNum w:abstractNumId="2">
    <w:nsid w:val="61A81670"/>
    <w:multiLevelType w:val="singleLevel"/>
    <w:tmpl w:val="61A81670"/>
    <w:lvl w:ilvl="0">
      <w:start w:val="1"/>
      <w:numFmt w:val="decimal"/>
      <w:suff w:val="nothing"/>
      <w:lvlText w:val="%1、"/>
      <w:lvlJc w:val="left"/>
    </w:lvl>
  </w:abstractNum>
  <w:abstractNum w:abstractNumId="3">
    <w:nsid w:val="61A819C7"/>
    <w:multiLevelType w:val="singleLevel"/>
    <w:tmpl w:val="61A819C7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020940"/>
    <w:rsid w:val="00013C11"/>
    <w:rsid w:val="00014728"/>
    <w:rsid w:val="0004098E"/>
    <w:rsid w:val="000539D7"/>
    <w:rsid w:val="0008465F"/>
    <w:rsid w:val="000B111F"/>
    <w:rsid w:val="000D0696"/>
    <w:rsid w:val="000F0A82"/>
    <w:rsid w:val="000F6844"/>
    <w:rsid w:val="0011317B"/>
    <w:rsid w:val="001522B2"/>
    <w:rsid w:val="00174E6A"/>
    <w:rsid w:val="0019035C"/>
    <w:rsid w:val="001B6FD5"/>
    <w:rsid w:val="001D5003"/>
    <w:rsid w:val="001F554E"/>
    <w:rsid w:val="00224D60"/>
    <w:rsid w:val="00260972"/>
    <w:rsid w:val="0026305B"/>
    <w:rsid w:val="002656AE"/>
    <w:rsid w:val="00272CCB"/>
    <w:rsid w:val="00274BC1"/>
    <w:rsid w:val="002B1C40"/>
    <w:rsid w:val="002F1C2A"/>
    <w:rsid w:val="003266FF"/>
    <w:rsid w:val="0045091D"/>
    <w:rsid w:val="004549F9"/>
    <w:rsid w:val="004D2FE8"/>
    <w:rsid w:val="004E3D8C"/>
    <w:rsid w:val="005133E0"/>
    <w:rsid w:val="005325E7"/>
    <w:rsid w:val="00552950"/>
    <w:rsid w:val="005B050D"/>
    <w:rsid w:val="00665FB3"/>
    <w:rsid w:val="007041A7"/>
    <w:rsid w:val="00773B86"/>
    <w:rsid w:val="007A3C45"/>
    <w:rsid w:val="007F29D5"/>
    <w:rsid w:val="0081582C"/>
    <w:rsid w:val="00840081"/>
    <w:rsid w:val="00856820"/>
    <w:rsid w:val="0086087B"/>
    <w:rsid w:val="00863E71"/>
    <w:rsid w:val="008A0E54"/>
    <w:rsid w:val="008C0B36"/>
    <w:rsid w:val="008F5AAD"/>
    <w:rsid w:val="00906DD5"/>
    <w:rsid w:val="009C3E5B"/>
    <w:rsid w:val="00A623B8"/>
    <w:rsid w:val="00A92542"/>
    <w:rsid w:val="00AA543F"/>
    <w:rsid w:val="00AB622C"/>
    <w:rsid w:val="00B06BAB"/>
    <w:rsid w:val="00B20841"/>
    <w:rsid w:val="00B21039"/>
    <w:rsid w:val="00B834FE"/>
    <w:rsid w:val="00B856D5"/>
    <w:rsid w:val="00BE2232"/>
    <w:rsid w:val="00C205C5"/>
    <w:rsid w:val="00C92768"/>
    <w:rsid w:val="00C92EE2"/>
    <w:rsid w:val="00C944E9"/>
    <w:rsid w:val="00CA6F05"/>
    <w:rsid w:val="00CD3E05"/>
    <w:rsid w:val="00CE0DC8"/>
    <w:rsid w:val="00D51865"/>
    <w:rsid w:val="00D842B0"/>
    <w:rsid w:val="00DB690E"/>
    <w:rsid w:val="00DC6437"/>
    <w:rsid w:val="00E358C8"/>
    <w:rsid w:val="00E46D86"/>
    <w:rsid w:val="00E533F0"/>
    <w:rsid w:val="00E9319A"/>
    <w:rsid w:val="00EA1FE8"/>
    <w:rsid w:val="00EB3639"/>
    <w:rsid w:val="00EB72E6"/>
    <w:rsid w:val="00ED45C5"/>
    <w:rsid w:val="00F00962"/>
    <w:rsid w:val="00F017B1"/>
    <w:rsid w:val="00F617A0"/>
    <w:rsid w:val="00FA4A99"/>
    <w:rsid w:val="00FF0F08"/>
    <w:rsid w:val="1473045E"/>
    <w:rsid w:val="1E020940"/>
    <w:rsid w:val="51CA0E82"/>
    <w:rsid w:val="78CE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22D7FDA-D822-4738-A5DB-20F5BAE73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99"/>
    <w:rsid w:val="009C3E5B"/>
    <w:pPr>
      <w:ind w:firstLineChars="200" w:firstLine="420"/>
    </w:pPr>
  </w:style>
  <w:style w:type="paragraph" w:styleId="a7">
    <w:name w:val="Balloon Text"/>
    <w:basedOn w:val="a"/>
    <w:link w:val="Char"/>
    <w:rsid w:val="002F1C2A"/>
    <w:rPr>
      <w:sz w:val="18"/>
      <w:szCs w:val="18"/>
    </w:rPr>
  </w:style>
  <w:style w:type="character" w:customStyle="1" w:styleId="Char">
    <w:name w:val="批注框文本 Char"/>
    <w:basedOn w:val="a0"/>
    <w:link w:val="a7"/>
    <w:rsid w:val="002F1C2A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870</TotalTime>
  <Pages>1</Pages>
  <Words>32</Words>
  <Characters>188</Characters>
  <Application>Microsoft Office Word</Application>
  <DocSecurity>0</DocSecurity>
  <Lines>1</Lines>
  <Paragraphs>1</Paragraphs>
  <ScaleCrop>false</ScaleCrop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王聪</dc:creator>
  <cp:lastModifiedBy>高美娟</cp:lastModifiedBy>
  <cp:revision>44</cp:revision>
  <cp:lastPrinted>2022-04-25T00:51:00Z</cp:lastPrinted>
  <dcterms:created xsi:type="dcterms:W3CDTF">2022-04-18T09:10:00Z</dcterms:created>
  <dcterms:modified xsi:type="dcterms:W3CDTF">2022-04-27T08:09:00Z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2052-10.8.0.6108</vt:lpwstr>
  </property>
</Properties>
</file>